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314FA" w:rsidRDefault="000314FA" w:rsidP="000314F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:lang w:eastAsia="en-IN" w:bidi="hi-IN"/>
          <w14:ligatures w14:val="none"/>
        </w:rPr>
      </w:pPr>
    </w:p>
    <w:p w:rsidR="000314FA" w:rsidRPr="000314FA" w:rsidRDefault="000314FA" w:rsidP="000314F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en-IN" w:bidi="hi-IN"/>
          <w14:ligatures w14:val="none"/>
        </w:rPr>
      </w:pPr>
      <w:r w:rsidRPr="000314F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:lang w:eastAsia="en-IN" w:bidi="hi-IN"/>
          <w14:ligatures w14:val="none"/>
        </w:rPr>
        <w:t>Provide “Funding” as a heading.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16"/>
      </w:tblGrid>
      <w:tr w:rsidR="000314FA" w:rsidRPr="000314FA" w:rsidTr="000314FA">
        <w:trPr>
          <w:trHeight w:val="407"/>
          <w:jc w:val="center"/>
        </w:trPr>
        <w:tc>
          <w:tcPr>
            <w:tcW w:w="5000" w:type="pct"/>
            <w:vAlign w:val="center"/>
            <w:hideMark/>
          </w:tcPr>
          <w:p w:rsidR="000314FA" w:rsidRPr="000314FA" w:rsidRDefault="000314FA" w:rsidP="000314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 w:bidi="hi-IN"/>
                <w14:ligatures w14:val="none"/>
              </w:rPr>
            </w:pPr>
            <w:r w:rsidRPr="000314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IN" w:bidi="hi-IN"/>
                <w14:ligatures w14:val="none"/>
              </w:rPr>
              <w:t>Partial financial support was received from [..........]</w:t>
            </w:r>
          </w:p>
        </w:tc>
      </w:tr>
      <w:tr w:rsidR="000314FA" w:rsidRPr="000314FA" w:rsidTr="000314FA">
        <w:trPr>
          <w:trHeight w:val="831"/>
          <w:jc w:val="center"/>
        </w:trPr>
        <w:tc>
          <w:tcPr>
            <w:tcW w:w="5000" w:type="pct"/>
            <w:vAlign w:val="center"/>
            <w:hideMark/>
          </w:tcPr>
          <w:p w:rsidR="000314FA" w:rsidRPr="000314FA" w:rsidRDefault="000314FA" w:rsidP="000314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 w:bidi="hi-IN"/>
                <w14:ligatures w14:val="none"/>
              </w:rPr>
            </w:pPr>
            <w:r w:rsidRPr="000314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IN" w:bidi="hi-IN"/>
                <w14:ligatures w14:val="none"/>
              </w:rPr>
              <w:t>The research leading to these results received funding from […] under Grant Agreement No [..........]. </w:t>
            </w:r>
          </w:p>
        </w:tc>
      </w:tr>
      <w:tr w:rsidR="000314FA" w:rsidRPr="000314FA" w:rsidTr="000314FA">
        <w:trPr>
          <w:trHeight w:val="407"/>
          <w:jc w:val="center"/>
        </w:trPr>
        <w:tc>
          <w:tcPr>
            <w:tcW w:w="5000" w:type="pct"/>
            <w:vAlign w:val="center"/>
            <w:hideMark/>
          </w:tcPr>
          <w:p w:rsidR="000314FA" w:rsidRPr="000314FA" w:rsidRDefault="000314FA" w:rsidP="000314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 w:bidi="hi-IN"/>
                <w14:ligatures w14:val="none"/>
              </w:rPr>
            </w:pPr>
            <w:r w:rsidRPr="000314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IN" w:bidi="hi-IN"/>
                <w14:ligatures w14:val="none"/>
              </w:rPr>
              <w:t>This study was funded by [..........]. </w:t>
            </w:r>
          </w:p>
        </w:tc>
      </w:tr>
      <w:tr w:rsidR="000314FA" w:rsidRPr="000314FA" w:rsidTr="000314FA">
        <w:trPr>
          <w:trHeight w:val="407"/>
          <w:jc w:val="center"/>
        </w:trPr>
        <w:tc>
          <w:tcPr>
            <w:tcW w:w="5000" w:type="pct"/>
            <w:vAlign w:val="center"/>
            <w:hideMark/>
          </w:tcPr>
          <w:p w:rsidR="000314FA" w:rsidRPr="000314FA" w:rsidRDefault="000314FA" w:rsidP="000314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 w:bidi="hi-IN"/>
                <w14:ligatures w14:val="none"/>
              </w:rPr>
            </w:pPr>
            <w:r w:rsidRPr="000314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IN" w:bidi="hi-IN"/>
                <w14:ligatures w14:val="none"/>
              </w:rPr>
              <w:t>This work was supported by [..........] (Grant numbers [..........] and [..........]</w:t>
            </w:r>
          </w:p>
        </w:tc>
      </w:tr>
    </w:tbl>
    <w:p w:rsidR="000314FA" w:rsidRDefault="000314FA" w:rsidP="000314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:lang w:eastAsia="en-IN" w:bidi="hi-IN"/>
          <w14:ligatures w14:val="none"/>
        </w:rPr>
      </w:pPr>
    </w:p>
    <w:p w:rsidR="000314FA" w:rsidRPr="000314FA" w:rsidRDefault="000314FA" w:rsidP="000314F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 w:bidi="hi-IN"/>
          <w14:ligatures w14:val="none"/>
        </w:rPr>
      </w:pPr>
      <w:r w:rsidRPr="000314F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:lang w:eastAsia="en-IN" w:bidi="hi-IN"/>
          <w14:ligatures w14:val="none"/>
        </w:rPr>
        <w:t>Provide “Conflicts of Interest/Competing Interests” as a header.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16"/>
      </w:tblGrid>
      <w:tr w:rsidR="000314FA" w:rsidRPr="000314FA" w:rsidTr="000314FA">
        <w:trPr>
          <w:jc w:val="center"/>
        </w:trPr>
        <w:tc>
          <w:tcPr>
            <w:tcW w:w="5000" w:type="pct"/>
            <w:vAlign w:val="center"/>
            <w:hideMark/>
          </w:tcPr>
          <w:p w:rsidR="000314FA" w:rsidRPr="000314FA" w:rsidRDefault="000314FA" w:rsidP="000314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 w:bidi="hi-IN"/>
                <w14:ligatures w14:val="none"/>
              </w:rPr>
            </w:pPr>
            <w:r w:rsidRPr="000314FA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lang w:eastAsia="en-IN" w:bidi="hi-IN"/>
                <w14:ligatures w14:val="none"/>
              </w:rPr>
              <w:t>Financial Interests: </w:t>
            </w:r>
            <w:r w:rsidRPr="000314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IN" w:bidi="hi-IN"/>
                <w14:ligatures w14:val="none"/>
              </w:rPr>
              <w:t>Author A has received research support from Company A. Author B has received a speaker honorarium from Company Wand and owns stock in Company X. Author C is a consultant to Company Y.</w:t>
            </w:r>
          </w:p>
          <w:p w:rsidR="000314FA" w:rsidRPr="000314FA" w:rsidRDefault="000314FA" w:rsidP="000314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 w:bidi="hi-IN"/>
                <w14:ligatures w14:val="none"/>
              </w:rPr>
            </w:pPr>
            <w:r w:rsidRPr="000314FA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lang w:eastAsia="en-IN" w:bidi="hi-IN"/>
                <w14:ligatures w14:val="none"/>
              </w:rPr>
              <w:t>Non-Financial Interests:</w:t>
            </w:r>
            <w:r w:rsidRPr="000314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IN" w:bidi="hi-IN"/>
                <w14:ligatures w14:val="none"/>
              </w:rPr>
              <w:t xml:space="preserve"> Author C is an unpaid member of Committee Z.</w:t>
            </w:r>
          </w:p>
        </w:tc>
      </w:tr>
      <w:tr w:rsidR="000314FA" w:rsidRPr="000314FA" w:rsidTr="000314FA">
        <w:trPr>
          <w:jc w:val="center"/>
        </w:trPr>
        <w:tc>
          <w:tcPr>
            <w:tcW w:w="5000" w:type="pct"/>
            <w:vAlign w:val="center"/>
            <w:hideMark/>
          </w:tcPr>
          <w:p w:rsidR="000314FA" w:rsidRPr="000314FA" w:rsidRDefault="000314FA" w:rsidP="000314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 w:bidi="hi-IN"/>
                <w14:ligatures w14:val="none"/>
              </w:rPr>
            </w:pPr>
            <w:r w:rsidRPr="000314FA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lang w:eastAsia="en-IN" w:bidi="hi-IN"/>
                <w14:ligatures w14:val="none"/>
              </w:rPr>
              <w:t>Financial Interests:</w:t>
            </w:r>
            <w:r w:rsidRPr="000314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IN" w:bidi="hi-IN"/>
                <w14:ligatures w14:val="none"/>
              </w:rPr>
              <w:t> The authors declare they have no financial interests.</w:t>
            </w:r>
          </w:p>
          <w:p w:rsidR="000314FA" w:rsidRPr="000314FA" w:rsidRDefault="000314FA" w:rsidP="000314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 w:bidi="hi-IN"/>
                <w14:ligatures w14:val="none"/>
              </w:rPr>
            </w:pPr>
            <w:r w:rsidRPr="000314FA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lang w:eastAsia="en-IN" w:bidi="hi-IN"/>
                <w14:ligatures w14:val="none"/>
              </w:rPr>
              <w:t xml:space="preserve">Non-Financial Interests: </w:t>
            </w:r>
            <w:r w:rsidRPr="000314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IN" w:bidi="hi-IN"/>
                <w14:ligatures w14:val="none"/>
              </w:rPr>
              <w:t>Author A is on the board of directors of Y and receives no compensation as a board of directors member.</w:t>
            </w:r>
          </w:p>
        </w:tc>
      </w:tr>
      <w:tr w:rsidR="000314FA" w:rsidRPr="000314FA" w:rsidTr="000314FA">
        <w:trPr>
          <w:jc w:val="center"/>
        </w:trPr>
        <w:tc>
          <w:tcPr>
            <w:tcW w:w="5000" w:type="pct"/>
            <w:vAlign w:val="center"/>
            <w:hideMark/>
          </w:tcPr>
          <w:p w:rsidR="000314FA" w:rsidRPr="000314FA" w:rsidRDefault="000314FA" w:rsidP="000314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 w:bidi="hi-IN"/>
                <w14:ligatures w14:val="none"/>
              </w:rPr>
            </w:pPr>
            <w:r w:rsidRPr="000314FA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lang w:eastAsia="en-IN" w:bidi="hi-IN"/>
                <w14:ligatures w14:val="none"/>
              </w:rPr>
              <w:t xml:space="preserve">Financial Interests: </w:t>
            </w:r>
            <w:r w:rsidRPr="000314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IN" w:bidi="hi-IN"/>
                <w14:ligatures w14:val="none"/>
              </w:rPr>
              <w:t>Author A received a speaking fee from Y for Z. Author B gets a salary from association X. X where s/he is the Executive Director.</w:t>
            </w:r>
          </w:p>
          <w:p w:rsidR="000314FA" w:rsidRPr="000314FA" w:rsidRDefault="000314FA" w:rsidP="000314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 w:bidi="hi-IN"/>
                <w14:ligatures w14:val="none"/>
              </w:rPr>
            </w:pPr>
            <w:r w:rsidRPr="000314FA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lang w:eastAsia="en-IN" w:bidi="hi-IN"/>
                <w14:ligatures w14:val="none"/>
              </w:rPr>
              <w:t>Non-Financial Interests:</w:t>
            </w:r>
            <w:r w:rsidRPr="000314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IN" w:bidi="hi-IN"/>
                <w14:ligatures w14:val="none"/>
              </w:rPr>
              <w:t xml:space="preserve"> None.</w:t>
            </w:r>
          </w:p>
        </w:tc>
      </w:tr>
      <w:tr w:rsidR="000314FA" w:rsidRPr="000314FA" w:rsidTr="000314FA">
        <w:trPr>
          <w:jc w:val="center"/>
        </w:trPr>
        <w:tc>
          <w:tcPr>
            <w:tcW w:w="5000" w:type="pct"/>
            <w:vAlign w:val="center"/>
            <w:hideMark/>
          </w:tcPr>
          <w:p w:rsidR="000314FA" w:rsidRPr="000314FA" w:rsidRDefault="000314FA" w:rsidP="000314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 w:bidi="hi-IN"/>
                <w14:ligatures w14:val="none"/>
              </w:rPr>
            </w:pPr>
            <w:r w:rsidRPr="000314FA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lang w:eastAsia="en-IN" w:bidi="hi-IN"/>
                <w14:ligatures w14:val="none"/>
              </w:rPr>
              <w:t xml:space="preserve">Financial Interests: </w:t>
            </w:r>
            <w:r w:rsidRPr="000314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IN" w:bidi="hi-IN"/>
                <w14:ligatures w14:val="none"/>
              </w:rPr>
              <w:t>Authors A and B declare they have no economic interests. Author C has received speaker and consultant honoraria from Company M and Company N. Dr C has received a speaker honorarium and research funding</w:t>
            </w:r>
            <w:r w:rsidRPr="000314F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:lang w:eastAsia="en-IN" w:bidi="hi-IN"/>
                <w14:ligatures w14:val="none"/>
              </w:rPr>
              <w:t> </w:t>
            </w:r>
            <w:r w:rsidRPr="000314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IN" w:bidi="hi-IN"/>
                <w14:ligatures w14:val="none"/>
              </w:rPr>
              <w:t>from Company M and Company O. Author D has received travel support from Company O.</w:t>
            </w:r>
          </w:p>
          <w:p w:rsidR="000314FA" w:rsidRPr="000314FA" w:rsidRDefault="000314FA" w:rsidP="000314F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 w:bidi="hi-IN"/>
                <w14:ligatures w14:val="none"/>
              </w:rPr>
            </w:pPr>
            <w:r w:rsidRPr="000314FA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8"/>
                <w:szCs w:val="28"/>
                <w:lang w:eastAsia="en-IN" w:bidi="hi-IN"/>
                <w14:ligatures w14:val="none"/>
              </w:rPr>
              <w:t xml:space="preserve">Non-Financial Interests: </w:t>
            </w:r>
            <w:r w:rsidRPr="000314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IN" w:bidi="hi-IN"/>
                <w14:ligatures w14:val="none"/>
              </w:rPr>
              <w:t>Author D has served on advisory boards for Company M, Company N and Company O.</w:t>
            </w:r>
          </w:p>
        </w:tc>
      </w:tr>
    </w:tbl>
    <w:p w:rsidR="000314FA" w:rsidRDefault="000314FA" w:rsidP="000314F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lang w:eastAsia="en-IN" w:bidi="hi-IN"/>
          <w14:ligatures w14:val="none"/>
        </w:rPr>
      </w:pPr>
    </w:p>
    <w:p w:rsidR="000314FA" w:rsidRDefault="000314FA" w:rsidP="000314F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lang w:eastAsia="en-IN" w:bidi="hi-IN"/>
          <w14:ligatures w14:val="none"/>
        </w:rPr>
      </w:pPr>
    </w:p>
    <w:p w:rsidR="000314FA" w:rsidRDefault="000314FA" w:rsidP="000314F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lang w:eastAsia="en-IN" w:bidi="hi-IN"/>
          <w14:ligatures w14:val="none"/>
        </w:rPr>
      </w:pPr>
    </w:p>
    <w:p w:rsidR="000314FA" w:rsidRDefault="000314FA" w:rsidP="000314F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lang w:eastAsia="en-IN" w:bidi="hi-IN"/>
          <w14:ligatures w14:val="none"/>
        </w:rPr>
      </w:pPr>
    </w:p>
    <w:p w:rsidR="000314FA" w:rsidRPr="000314FA" w:rsidRDefault="000314FA" w:rsidP="000314F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 w:bidi="hi-IN"/>
          <w14:ligatures w14:val="none"/>
        </w:rPr>
      </w:pPr>
      <w:r w:rsidRPr="000314FA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lang w:eastAsia="en-IN" w:bidi="hi-IN"/>
          <w14:ligatures w14:val="none"/>
        </w:rPr>
        <w:t>In case of no funding</w:t>
      </w:r>
    </w:p>
    <w:tbl>
      <w:tblPr>
        <w:tblW w:w="4999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8"/>
      </w:tblGrid>
      <w:tr w:rsidR="000314FA" w:rsidRPr="000314FA" w:rsidTr="000314FA">
        <w:trPr>
          <w:trHeight w:val="933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4FA" w:rsidRPr="000314FA" w:rsidRDefault="000314FA" w:rsidP="000314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 w:bidi="hi-IN"/>
                <w14:ligatures w14:val="none"/>
              </w:rPr>
            </w:pPr>
            <w:r w:rsidRPr="000314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IN" w:bidi="hi-IN"/>
                <w14:ligatures w14:val="none"/>
              </w:rPr>
              <w:t>The authors did not receive support from any organisation for the submitted work.</w:t>
            </w:r>
          </w:p>
        </w:tc>
      </w:tr>
      <w:tr w:rsidR="000314FA" w:rsidRPr="000314FA" w:rsidTr="000314FA">
        <w:trPr>
          <w:trHeight w:val="630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4FA" w:rsidRPr="000314FA" w:rsidRDefault="000314FA" w:rsidP="000314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 w:bidi="hi-IN"/>
                <w14:ligatures w14:val="none"/>
              </w:rPr>
            </w:pPr>
            <w:r w:rsidRPr="000314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IN" w:bidi="hi-IN"/>
                <w14:ligatures w14:val="none"/>
              </w:rPr>
              <w:t xml:space="preserve">No funding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IN" w:bidi="hi-IN"/>
                <w14:ligatures w14:val="none"/>
              </w:rPr>
              <w:t xml:space="preserve">was </w:t>
            </w:r>
            <w:r w:rsidRPr="000314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IN" w:bidi="hi-IN"/>
                <w14:ligatures w14:val="none"/>
              </w:rPr>
              <w:t>received to assist with the preparation of the article.</w:t>
            </w:r>
          </w:p>
        </w:tc>
      </w:tr>
      <w:tr w:rsidR="000314FA" w:rsidRPr="000314FA" w:rsidTr="000314FA">
        <w:trPr>
          <w:trHeight w:val="618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4FA" w:rsidRPr="000314FA" w:rsidRDefault="000314FA" w:rsidP="000314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 w:bidi="hi-IN"/>
                <w14:ligatures w14:val="none"/>
              </w:rPr>
            </w:pPr>
            <w:r w:rsidRPr="000314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IN" w:bidi="hi-IN"/>
                <w14:ligatures w14:val="none"/>
              </w:rPr>
              <w:t>No budget was received for conducting this study.</w:t>
            </w:r>
          </w:p>
        </w:tc>
      </w:tr>
      <w:tr w:rsidR="000314FA" w:rsidRPr="000314FA" w:rsidTr="000314FA">
        <w:trPr>
          <w:trHeight w:val="618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4FA" w:rsidRPr="000314FA" w:rsidRDefault="000314FA" w:rsidP="000314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 w:bidi="hi-IN"/>
                <w14:ligatures w14:val="none"/>
              </w:rPr>
            </w:pPr>
            <w:r w:rsidRPr="000314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IN" w:bidi="hi-IN"/>
                <w14:ligatures w14:val="none"/>
              </w:rPr>
              <w:t>No funds, grants, or other support were received.</w:t>
            </w:r>
          </w:p>
        </w:tc>
      </w:tr>
    </w:tbl>
    <w:p w:rsidR="000314FA" w:rsidRDefault="000314FA" w:rsidP="000314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lang w:eastAsia="en-IN" w:bidi="hi-IN"/>
          <w14:ligatures w14:val="none"/>
        </w:rPr>
      </w:pPr>
    </w:p>
    <w:p w:rsidR="000314FA" w:rsidRPr="000314FA" w:rsidRDefault="000314FA" w:rsidP="000314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 w:bidi="hi-IN"/>
          <w14:ligatures w14:val="none"/>
        </w:rPr>
      </w:pPr>
      <w:r w:rsidRPr="000314FA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u w:val="single"/>
          <w:lang w:eastAsia="en-IN" w:bidi="hi-IN"/>
          <w14:ligatures w14:val="none"/>
        </w:rPr>
        <w:t>Use the following statement when authors have nothing to declare.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10"/>
      </w:tblGrid>
      <w:tr w:rsidR="000314FA" w:rsidRPr="000314FA" w:rsidTr="000314FA">
        <w:trPr>
          <w:trHeight w:val="825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4FA" w:rsidRPr="000314FA" w:rsidRDefault="000314FA" w:rsidP="000314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 w:bidi="hi-IN"/>
                <w14:ligatures w14:val="none"/>
              </w:rPr>
            </w:pPr>
            <w:r w:rsidRPr="000314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IN" w:bidi="hi-IN"/>
                <w14:ligatures w14:val="none"/>
              </w:rPr>
              <w:t>The authors have no relevant financial or non-financial interests to disclose. </w:t>
            </w:r>
          </w:p>
        </w:tc>
      </w:tr>
      <w:tr w:rsidR="000314FA" w:rsidRPr="000314FA" w:rsidTr="000314FA">
        <w:trPr>
          <w:trHeight w:val="825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4FA" w:rsidRPr="000314FA" w:rsidRDefault="000314FA" w:rsidP="000314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 w:bidi="hi-IN"/>
                <w14:ligatures w14:val="none"/>
              </w:rPr>
            </w:pPr>
            <w:r w:rsidRPr="000314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IN" w:bidi="hi-IN"/>
                <w14:ligatures w14:val="none"/>
              </w:rPr>
              <w:t>The authors have no conflicts of interest to declare relevant to this article's content. </w:t>
            </w:r>
          </w:p>
        </w:tc>
      </w:tr>
      <w:tr w:rsidR="000314FA" w:rsidRPr="000314FA" w:rsidTr="000314FA">
        <w:trPr>
          <w:trHeight w:val="1665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4FA" w:rsidRPr="000314FA" w:rsidRDefault="000314FA" w:rsidP="000314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 w:bidi="hi-IN"/>
                <w14:ligatures w14:val="none"/>
              </w:rPr>
            </w:pPr>
            <w:r w:rsidRPr="000314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IN" w:bidi="hi-IN"/>
                <w14:ligatures w14:val="none"/>
              </w:rPr>
              <w:t>All authors certify that they have no affiliations with or involvement in any organisation or entity with any financial or non-financial interest in the subject matter or materials discussed in the article. </w:t>
            </w:r>
          </w:p>
        </w:tc>
      </w:tr>
      <w:tr w:rsidR="000314FA" w:rsidRPr="000314FA" w:rsidTr="000314FA">
        <w:trPr>
          <w:trHeight w:val="825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14FA" w:rsidRPr="000314FA" w:rsidRDefault="000314FA" w:rsidP="000314F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 w:bidi="hi-IN"/>
                <w14:ligatures w14:val="none"/>
              </w:rPr>
            </w:pPr>
            <w:r w:rsidRPr="000314FA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en-IN" w:bidi="hi-IN"/>
                <w14:ligatures w14:val="none"/>
              </w:rPr>
              <w:t>The authors have no economic or proprietary interests in any material discussed in this article.</w:t>
            </w:r>
          </w:p>
        </w:tc>
      </w:tr>
    </w:tbl>
    <w:p w:rsidR="00576C54" w:rsidRDefault="00576C54"/>
    <w:sectPr w:rsidR="00576C54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16CEB" w:rsidRDefault="00116CEB" w:rsidP="000314FA">
      <w:pPr>
        <w:spacing w:after="0" w:line="240" w:lineRule="auto"/>
      </w:pPr>
      <w:r>
        <w:separator/>
      </w:r>
    </w:p>
  </w:endnote>
  <w:endnote w:type="continuationSeparator" w:id="0">
    <w:p w:rsidR="00116CEB" w:rsidRDefault="00116CEB" w:rsidP="00031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16CEB" w:rsidRDefault="00116CEB" w:rsidP="000314FA">
      <w:pPr>
        <w:spacing w:after="0" w:line="240" w:lineRule="auto"/>
      </w:pPr>
      <w:r>
        <w:separator/>
      </w:r>
    </w:p>
  </w:footnote>
  <w:footnote w:type="continuationSeparator" w:id="0">
    <w:p w:rsidR="00116CEB" w:rsidRDefault="00116CEB" w:rsidP="000314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314FA" w:rsidRPr="000314FA" w:rsidRDefault="000314FA">
    <w:pPr>
      <w:pStyle w:val="Header"/>
      <w:rPr>
        <w:rFonts w:ascii="Times New Roman" w:hAnsi="Times New Roman" w:cs="Times New Roman"/>
        <w:b/>
        <w:bCs/>
        <w:sz w:val="36"/>
        <w:szCs w:val="36"/>
        <w:lang w:val="en-US"/>
      </w:rPr>
    </w:pPr>
    <w:r w:rsidRPr="000314FA">
      <w:rPr>
        <w:rFonts w:ascii="Times New Roman" w:hAnsi="Times New Roman" w:cs="Times New Roman"/>
        <w:b/>
        <w:bCs/>
        <w:sz w:val="36"/>
        <w:szCs w:val="36"/>
        <w:lang w:val="en-US"/>
      </w:rPr>
      <w:t xml:space="preserve">Template for </w:t>
    </w:r>
    <w:r w:rsidRPr="000314FA">
      <w:rPr>
        <w:rFonts w:ascii="Times New Roman" w:eastAsia="Times New Roman" w:hAnsi="Times New Roman" w:cs="Times New Roman"/>
        <w:b/>
        <w:bCs/>
        <w:kern w:val="0"/>
        <w:sz w:val="36"/>
        <w:szCs w:val="36"/>
        <w:lang w:eastAsia="en-IN" w:bidi="hi-IN"/>
        <w14:ligatures w14:val="none"/>
      </w:rPr>
      <w:t>Conflicts of Interest/Competing Interests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4FA"/>
    <w:rsid w:val="000314FA"/>
    <w:rsid w:val="00116CEB"/>
    <w:rsid w:val="00576C54"/>
    <w:rsid w:val="005D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8BF8EF"/>
  <w15:chartTrackingRefBased/>
  <w15:docId w15:val="{B0DFAC8A-A819-4421-A41D-DAF0607CF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31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 w:bidi="hi-IN"/>
      <w14:ligatures w14:val="none"/>
    </w:rPr>
  </w:style>
  <w:style w:type="character" w:styleId="Emphasis">
    <w:name w:val="Emphasis"/>
    <w:basedOn w:val="DefaultParagraphFont"/>
    <w:uiPriority w:val="20"/>
    <w:qFormat/>
    <w:rsid w:val="000314FA"/>
    <w:rPr>
      <w:i/>
      <w:iCs/>
    </w:rPr>
  </w:style>
  <w:style w:type="character" w:styleId="Strong">
    <w:name w:val="Strong"/>
    <w:basedOn w:val="DefaultParagraphFont"/>
    <w:uiPriority w:val="22"/>
    <w:qFormat/>
    <w:rsid w:val="000314FA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0314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14FA"/>
  </w:style>
  <w:style w:type="paragraph" w:styleId="Footer">
    <w:name w:val="footer"/>
    <w:basedOn w:val="Normal"/>
    <w:link w:val="FooterChar"/>
    <w:uiPriority w:val="99"/>
    <w:unhideWhenUsed/>
    <w:rsid w:val="000314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14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66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342</Words>
  <Characters>1952</Characters>
  <Application>Microsoft Office Word</Application>
  <DocSecurity>0</DocSecurity>
  <Lines>16</Lines>
  <Paragraphs>4</Paragraphs>
  <ScaleCrop>false</ScaleCrop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Prof. Dr. Shiv Kumar</dc:creator>
  <cp:keywords/>
  <dc:description/>
  <cp:lastModifiedBy>Prof. Dr. Shiv Kumar</cp:lastModifiedBy>
  <cp:revision>1</cp:revision>
  <dcterms:created xsi:type="dcterms:W3CDTF">2023-08-12T05:10:00Z</dcterms:created>
  <dcterms:modified xsi:type="dcterms:W3CDTF">2023-08-12T05:17:00Z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b6c235a8-beaa-46fd-b204-a209d4e4fed6</vt:lpwstr>
  </property>
</Properties>
</file>